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宋体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仿宋_GB2312"/>
          <w:kern w:val="0"/>
          <w:sz w:val="32"/>
          <w:szCs w:val="32"/>
        </w:rPr>
        <w:t>山东理工大学科研项目间接费用绩效支出申请表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cs="仿宋_GB2312"/>
          <w:kern w:val="0"/>
          <w:sz w:val="32"/>
          <w:szCs w:val="32"/>
        </w:rPr>
      </w:pPr>
    </w:p>
    <w:tbl>
      <w:tblPr>
        <w:tblStyle w:val="4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415"/>
        <w:gridCol w:w="601"/>
        <w:gridCol w:w="1101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项目名称（编号）</w:t>
            </w:r>
          </w:p>
        </w:tc>
        <w:tc>
          <w:tcPr>
            <w:tcW w:w="66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项目类别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项目执行期限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间接费用账号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绩效支出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预算总额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本次发放金额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    元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剩余绩效金额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680" w:firstLineChars="70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发放绩效人员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发放金额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发放绩效人员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发放金额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4961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项目负责人承诺：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本人承诺对申请表中所填各项内容的真实性、客观性和合规性负责，并愿意承担由此引起的相关责任。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    签字：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    日期：</w:t>
            </w:r>
          </w:p>
        </w:tc>
        <w:tc>
          <w:tcPr>
            <w:tcW w:w="3663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所在单位审批意见：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分管负责人签字：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单位公章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624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科研管理部门审批意见：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4560" w:firstLineChars="1900"/>
              <w:jc w:val="left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负责人签字： 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5280" w:firstLineChars="220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公章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5280" w:firstLineChars="220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日期：</w:t>
            </w:r>
          </w:p>
        </w:tc>
      </w:tr>
    </w:tbl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C1B2E"/>
    <w:rsid w:val="095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2019-12-03T13:27:00Z</dcterms:created>
  <dc:creator>Dr.Chen</dc:creator>
  <cp:lastModifiedBy>Dr.Chen</cp:lastModifiedBy>
  <dcterms:modified xsi:type="dcterms:W3CDTF">2019-12-03T13:28:17Z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